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0DA" w:rsidRPr="00C96717" w:rsidRDefault="00EF30DA" w:rsidP="00EF30DA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  <w:r w:rsidRPr="00C9671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BAD9FF7" wp14:editId="4EDEB1BA">
            <wp:simplePos x="0" y="0"/>
            <wp:positionH relativeFrom="column">
              <wp:posOffset>2804570</wp:posOffset>
            </wp:positionH>
            <wp:positionV relativeFrom="paragraph">
              <wp:posOffset>-343986</wp:posOffset>
            </wp:positionV>
            <wp:extent cx="803983" cy="648929"/>
            <wp:effectExtent l="0" t="0" r="0" b="0"/>
            <wp:wrapNone/>
            <wp:docPr id="2" name="Рисунок 2" descr="Logo_akadem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akademi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83" cy="6489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0DA" w:rsidRPr="00C96717" w:rsidRDefault="00EF30DA" w:rsidP="00EF30DA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</w:p>
    <w:p w:rsidR="00EF30DA" w:rsidRPr="00C96717" w:rsidRDefault="00EF30DA" w:rsidP="00EF30DA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</w:p>
    <w:p w:rsidR="00EF30DA" w:rsidRPr="00C96717" w:rsidRDefault="00EF30DA" w:rsidP="00EF30DA">
      <w:pPr>
        <w:spacing w:after="0" w:line="220" w:lineRule="exact"/>
        <w:jc w:val="center"/>
        <w:rPr>
          <w:rFonts w:ascii="Times New Roman" w:eastAsia="Times New Roman" w:hAnsi="Times New Roman"/>
          <w:caps/>
        </w:rPr>
      </w:pPr>
      <w:r w:rsidRPr="00C96717">
        <w:rPr>
          <w:rFonts w:ascii="Times New Roman" w:eastAsia="Times New Roman" w:hAnsi="Times New Roman"/>
          <w:caps/>
        </w:rPr>
        <w:t>Департамент образования города Москвы</w:t>
      </w:r>
    </w:p>
    <w:p w:rsidR="00EF30DA" w:rsidRPr="00C96717" w:rsidRDefault="00EF30DA" w:rsidP="00EF30DA">
      <w:pPr>
        <w:spacing w:after="0" w:line="220" w:lineRule="exact"/>
        <w:jc w:val="center"/>
        <w:rPr>
          <w:rFonts w:ascii="Times New Roman" w:eastAsia="Times New Roman" w:hAnsi="Times New Roman"/>
          <w:spacing w:val="-6"/>
        </w:rPr>
      </w:pPr>
      <w:r w:rsidRPr="00C96717">
        <w:rPr>
          <w:rFonts w:ascii="Times New Roman" w:eastAsia="Times New Roman" w:hAnsi="Times New Roman"/>
          <w:spacing w:val="-6"/>
        </w:rPr>
        <w:t>Негосударственное образовательное учреждение Профессиональная образовательная организация</w:t>
      </w:r>
    </w:p>
    <w:p w:rsidR="00EF30DA" w:rsidRPr="00C96717" w:rsidRDefault="00EF30DA" w:rsidP="00EF30DA">
      <w:pPr>
        <w:spacing w:before="120" w:after="0" w:line="300" w:lineRule="exact"/>
        <w:jc w:val="center"/>
        <w:rPr>
          <w:rFonts w:ascii="Times New Roman" w:eastAsia="Times New Roman" w:hAnsi="Times New Roman"/>
          <w:b/>
          <w:bCs/>
          <w:caps/>
          <w:spacing w:val="-6"/>
          <w:sz w:val="30"/>
          <w:szCs w:val="30"/>
        </w:rPr>
      </w:pPr>
      <w:r w:rsidRPr="00C96717">
        <w:rPr>
          <w:rFonts w:ascii="Times New Roman" w:eastAsia="Times New Roman" w:hAnsi="Times New Roman"/>
          <w:b/>
          <w:bCs/>
          <w:caps/>
          <w:spacing w:val="-6"/>
          <w:sz w:val="30"/>
          <w:szCs w:val="30"/>
        </w:rPr>
        <w:t>«Московская академия экономики и права»</w:t>
      </w:r>
    </w:p>
    <w:p w:rsidR="00EF30DA" w:rsidRPr="00C96717" w:rsidRDefault="00EF30DA" w:rsidP="00EF30DA">
      <w:pPr>
        <w:spacing w:before="120" w:after="0" w:line="280" w:lineRule="exact"/>
        <w:jc w:val="center"/>
        <w:rPr>
          <w:rFonts w:ascii="Times New Roman" w:eastAsia="Times New Roman" w:hAnsi="Times New Roman"/>
          <w:bCs/>
          <w:spacing w:val="-6"/>
          <w:sz w:val="28"/>
          <w:szCs w:val="28"/>
        </w:rPr>
      </w:pPr>
      <w:r w:rsidRPr="00C96717">
        <w:rPr>
          <w:rFonts w:ascii="Times New Roman" w:eastAsia="Times New Roman" w:hAnsi="Times New Roman"/>
          <w:bCs/>
          <w:spacing w:val="-6"/>
          <w:sz w:val="28"/>
          <w:szCs w:val="28"/>
        </w:rPr>
        <w:t>(НОУ ПОО «МАЭП»)</w:t>
      </w:r>
    </w:p>
    <w:p w:rsidR="00EF30DA" w:rsidRPr="00C96717" w:rsidRDefault="00EF30DA" w:rsidP="00EF30DA">
      <w:pPr>
        <w:pBdr>
          <w:top w:val="single" w:sz="12" w:space="1" w:color="auto"/>
        </w:pBdr>
        <w:spacing w:before="120" w:after="0" w:line="240" w:lineRule="auto"/>
        <w:jc w:val="center"/>
        <w:rPr>
          <w:rFonts w:ascii="Times New Roman" w:eastAsia="Times New Roman" w:hAnsi="Times New Roman"/>
          <w:spacing w:val="-6"/>
          <w:sz w:val="24"/>
          <w:szCs w:val="24"/>
        </w:rPr>
      </w:pPr>
      <w:r w:rsidRPr="00C96717">
        <w:rPr>
          <w:rFonts w:ascii="Times New Roman" w:eastAsia="Times New Roman" w:hAnsi="Times New Roman"/>
          <w:spacing w:val="-6"/>
          <w:sz w:val="24"/>
          <w:szCs w:val="24"/>
        </w:rPr>
        <w:t xml:space="preserve">Москва, Варшавское шоссе, дом 23, 117105. Тел./факс (495) 958-14-32. 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e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-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mail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: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info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@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mael</w:t>
      </w:r>
      <w:r w:rsidRPr="00C96717">
        <w:rPr>
          <w:rFonts w:ascii="Times New Roman" w:eastAsia="Times New Roman" w:hAnsi="Times New Roman"/>
          <w:spacing w:val="-6"/>
          <w:sz w:val="24"/>
          <w:szCs w:val="24"/>
        </w:rPr>
        <w:t>.</w:t>
      </w:r>
      <w:r w:rsidRPr="00C96717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ru</w:t>
      </w:r>
    </w:p>
    <w:p w:rsidR="00EF30DA" w:rsidRPr="0054151B" w:rsidRDefault="00EF30DA" w:rsidP="00EF3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30DA" w:rsidRPr="0054151B" w:rsidRDefault="00EF30DA" w:rsidP="00EF3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30DA" w:rsidRDefault="00EF30DA" w:rsidP="00EF3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30DA" w:rsidRPr="00B5766F" w:rsidRDefault="00EF30DA" w:rsidP="00EF30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30DA" w:rsidRPr="00F71170" w:rsidRDefault="00EF30DA" w:rsidP="00EF30DA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F71170">
        <w:rPr>
          <w:rFonts w:ascii="Times New Roman" w:hAnsi="Times New Roman"/>
          <w:b/>
          <w:sz w:val="28"/>
          <w:szCs w:val="28"/>
        </w:rPr>
        <w:t>Утверждаю:</w:t>
      </w:r>
    </w:p>
    <w:p w:rsidR="00EF30DA" w:rsidRDefault="00EF30DA" w:rsidP="00EF30DA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F71170">
        <w:rPr>
          <w:rFonts w:ascii="Times New Roman" w:hAnsi="Times New Roman"/>
          <w:b/>
          <w:sz w:val="28"/>
          <w:szCs w:val="28"/>
        </w:rPr>
        <w:t>Ректор</w:t>
      </w:r>
    </w:p>
    <w:p w:rsidR="00EF30DA" w:rsidRDefault="00EF30DA" w:rsidP="00EF30DA">
      <w:pPr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16257B">
        <w:rPr>
          <w:rFonts w:ascii="Times New Roman" w:hAnsi="Times New Roman"/>
          <w:b/>
          <w:bCs/>
          <w:sz w:val="28"/>
          <w:szCs w:val="28"/>
        </w:rPr>
        <w:t>НОУ ПОО «МАЭП»</w:t>
      </w:r>
    </w:p>
    <w:p w:rsidR="00EF30DA" w:rsidRPr="00F71170" w:rsidRDefault="00EF30DA" w:rsidP="00EF30DA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В.П. Буянов</w:t>
      </w:r>
    </w:p>
    <w:p w:rsidR="00EF30DA" w:rsidRPr="00F71170" w:rsidRDefault="00EF30DA" w:rsidP="00EF30DA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«___» ____________2021г. </w:t>
      </w:r>
    </w:p>
    <w:p w:rsidR="00EF30DA" w:rsidRPr="00F71170" w:rsidRDefault="00EF30DA" w:rsidP="00EF30DA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8"/>
          <w:szCs w:val="28"/>
        </w:rPr>
      </w:pPr>
      <w:r w:rsidRPr="00F71170">
        <w:rPr>
          <w:rFonts w:ascii="Times New Roman" w:hAnsi="Times New Roman"/>
          <w:b/>
          <w:sz w:val="28"/>
          <w:szCs w:val="28"/>
        </w:rPr>
        <w:t>_____________________</w:t>
      </w:r>
    </w:p>
    <w:p w:rsidR="00E0275E" w:rsidRPr="00F71170" w:rsidRDefault="00E0275E" w:rsidP="00E0275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0275E" w:rsidRDefault="00E0275E" w:rsidP="00E0275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0275E" w:rsidRDefault="00E0275E" w:rsidP="00E0275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0275E" w:rsidRDefault="00E0275E" w:rsidP="00E0275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0275E" w:rsidRDefault="00E0275E" w:rsidP="00E0275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0275E" w:rsidRDefault="00E0275E" w:rsidP="00E0275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0275E" w:rsidRDefault="00E0275E" w:rsidP="00E0275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51CB9" w:rsidRPr="00FC379A" w:rsidRDefault="00C51CB9" w:rsidP="00E0275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C51CB9" w:rsidRDefault="00EF30DA" w:rsidP="00E027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CF589C" w:rsidRPr="00651A77" w:rsidRDefault="00CF589C" w:rsidP="00E0275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A77">
        <w:rPr>
          <w:rFonts w:ascii="Times New Roman" w:hAnsi="Times New Roman" w:cs="Times New Roman"/>
          <w:b/>
          <w:sz w:val="28"/>
          <w:szCs w:val="28"/>
        </w:rPr>
        <w:t>обучения пожарно-техническому минимуму</w:t>
      </w:r>
    </w:p>
    <w:p w:rsidR="00E0275E" w:rsidRPr="00E0275E" w:rsidRDefault="005270DA" w:rsidP="00E0275E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5270DA">
        <w:rPr>
          <w:rFonts w:ascii="Times New Roman" w:hAnsi="Times New Roman"/>
          <w:b/>
          <w:sz w:val="28"/>
          <w:szCs w:val="28"/>
        </w:rPr>
        <w:t>для руководителей и ответственных</w:t>
      </w:r>
      <w:r w:rsidR="003B23AE">
        <w:rPr>
          <w:rFonts w:ascii="Times New Roman" w:hAnsi="Times New Roman"/>
          <w:b/>
          <w:sz w:val="28"/>
          <w:szCs w:val="28"/>
        </w:rPr>
        <w:t xml:space="preserve"> </w:t>
      </w:r>
      <w:r w:rsidR="003B23AE" w:rsidRPr="003B23AE">
        <w:rPr>
          <w:rFonts w:ascii="Times New Roman" w:hAnsi="Times New Roman"/>
          <w:b/>
          <w:sz w:val="28"/>
          <w:szCs w:val="28"/>
        </w:rPr>
        <w:t>за пожарную безопасность</w:t>
      </w:r>
    </w:p>
    <w:p w:rsidR="003B23AE" w:rsidRPr="003B23AE" w:rsidRDefault="00184BD6" w:rsidP="00E0275E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BB7703">
        <w:rPr>
          <w:rFonts w:ascii="Times New Roman" w:hAnsi="Times New Roman" w:cs="Times New Roman"/>
          <w:b/>
          <w:sz w:val="28"/>
          <w:szCs w:val="28"/>
        </w:rPr>
        <w:t>лечебных учреждений</w:t>
      </w:r>
      <w:r w:rsidRPr="00AB31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1CB9" w:rsidRPr="00FC379A" w:rsidRDefault="00C51CB9" w:rsidP="00E027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Pr="00FC379A" w:rsidRDefault="00C51CB9" w:rsidP="00E027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Pr="00FC379A" w:rsidRDefault="00C51CB9" w:rsidP="00E027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E027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E027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E027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1CB9" w:rsidRDefault="00C51CB9" w:rsidP="00E027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239D" w:rsidRPr="0030695D" w:rsidRDefault="0085239D" w:rsidP="00E027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275E" w:rsidRPr="0030695D" w:rsidRDefault="00E0275E" w:rsidP="00E027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275E" w:rsidRPr="0030695D" w:rsidRDefault="00E0275E" w:rsidP="00E027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275E" w:rsidRPr="0030695D" w:rsidRDefault="00E0275E" w:rsidP="00E027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275E" w:rsidRPr="0030695D" w:rsidRDefault="00E0275E" w:rsidP="00E027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275E" w:rsidRDefault="00E0275E" w:rsidP="00E027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60D5" w:rsidRPr="0030695D" w:rsidRDefault="00EC60D5" w:rsidP="00E027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275E" w:rsidRDefault="00C51CB9" w:rsidP="00EC6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C379A">
        <w:rPr>
          <w:rFonts w:ascii="Times New Roman" w:hAnsi="Times New Roman"/>
          <w:b/>
          <w:sz w:val="28"/>
          <w:szCs w:val="28"/>
        </w:rPr>
        <w:t>. Москва</w:t>
      </w:r>
      <w:r w:rsidR="00EF30DA">
        <w:rPr>
          <w:rFonts w:ascii="Times New Roman" w:hAnsi="Times New Roman"/>
          <w:b/>
          <w:sz w:val="28"/>
          <w:szCs w:val="28"/>
        </w:rPr>
        <w:t xml:space="preserve"> 2021</w:t>
      </w:r>
      <w:r w:rsidR="00E86660">
        <w:rPr>
          <w:rFonts w:ascii="Times New Roman" w:hAnsi="Times New Roman"/>
          <w:b/>
          <w:sz w:val="28"/>
          <w:szCs w:val="28"/>
        </w:rPr>
        <w:t xml:space="preserve"> г</w:t>
      </w:r>
      <w:r w:rsidR="00A06BCB">
        <w:rPr>
          <w:rFonts w:ascii="Times New Roman" w:hAnsi="Times New Roman"/>
          <w:b/>
          <w:sz w:val="28"/>
          <w:szCs w:val="28"/>
        </w:rPr>
        <w:t>.</w:t>
      </w:r>
      <w:r w:rsidRPr="00FC379A">
        <w:rPr>
          <w:rFonts w:ascii="Times New Roman" w:hAnsi="Times New Roman"/>
          <w:b/>
          <w:sz w:val="28"/>
          <w:szCs w:val="28"/>
        </w:rPr>
        <w:t xml:space="preserve">   </w:t>
      </w:r>
      <w:r w:rsidR="00E0275E">
        <w:rPr>
          <w:rFonts w:ascii="Times New Roman" w:hAnsi="Times New Roman"/>
          <w:b/>
          <w:sz w:val="28"/>
          <w:szCs w:val="28"/>
        </w:rPr>
        <w:br w:type="page"/>
      </w:r>
    </w:p>
    <w:p w:rsidR="00EC60D5" w:rsidRDefault="00EC60D5" w:rsidP="00EC60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379A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C60D5" w:rsidRPr="00651A77" w:rsidRDefault="00EC60D5" w:rsidP="00EC60D5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79A">
        <w:rPr>
          <w:rFonts w:ascii="Times New Roman" w:hAnsi="Times New Roman"/>
          <w:b/>
          <w:sz w:val="28"/>
          <w:szCs w:val="28"/>
        </w:rPr>
        <w:t>программы</w:t>
      </w:r>
      <w:r w:rsidRPr="00651A77">
        <w:rPr>
          <w:rFonts w:ascii="Times New Roman" w:hAnsi="Times New Roman" w:cs="Times New Roman"/>
          <w:b/>
          <w:sz w:val="28"/>
          <w:szCs w:val="28"/>
        </w:rPr>
        <w:t xml:space="preserve"> обучения пожарно-техническому минимуму</w:t>
      </w:r>
    </w:p>
    <w:p w:rsidR="00EC60D5" w:rsidRPr="00E0275E" w:rsidRDefault="00EC60D5" w:rsidP="00EC60D5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5270DA">
        <w:rPr>
          <w:rFonts w:ascii="Times New Roman" w:hAnsi="Times New Roman"/>
          <w:b/>
          <w:sz w:val="28"/>
          <w:szCs w:val="28"/>
        </w:rPr>
        <w:t>для руководителей и ответственных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23AE">
        <w:rPr>
          <w:rFonts w:ascii="Times New Roman" w:hAnsi="Times New Roman"/>
          <w:b/>
          <w:sz w:val="28"/>
          <w:szCs w:val="28"/>
        </w:rPr>
        <w:t>за пожарную безопасность</w:t>
      </w:r>
    </w:p>
    <w:p w:rsidR="00EC60D5" w:rsidRDefault="00EC60D5" w:rsidP="00EC60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7703">
        <w:rPr>
          <w:rFonts w:ascii="Times New Roman" w:hAnsi="Times New Roman"/>
          <w:b/>
          <w:sz w:val="28"/>
          <w:szCs w:val="28"/>
        </w:rPr>
        <w:t>лечебных учреждений</w:t>
      </w:r>
      <w:r w:rsidRPr="00AB314E">
        <w:rPr>
          <w:rFonts w:ascii="Times New Roman" w:hAnsi="Times New Roman"/>
          <w:b/>
          <w:sz w:val="28"/>
          <w:szCs w:val="28"/>
        </w:rPr>
        <w:t xml:space="preserve"> </w:t>
      </w:r>
    </w:p>
    <w:p w:rsidR="00C51CB9" w:rsidRPr="0030695D" w:rsidRDefault="00C51CB9" w:rsidP="00EC60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0695D">
        <w:rPr>
          <w:rStyle w:val="FontStyle40"/>
          <w:sz w:val="28"/>
          <w:szCs w:val="28"/>
        </w:rPr>
        <w:t xml:space="preserve">Цель: </w:t>
      </w:r>
      <w:r w:rsidRPr="0030695D">
        <w:rPr>
          <w:rFonts w:ascii="Times New Roman" w:hAnsi="Times New Roman"/>
          <w:color w:val="000000"/>
          <w:sz w:val="28"/>
          <w:szCs w:val="28"/>
        </w:rPr>
        <w:t>закрепление необходимых для практической работы теоретических знаний и приобретение практических навыков, направленных на обеспечение противопожарной защиты зданий, сооружений и объектов при пожаре.</w:t>
      </w:r>
    </w:p>
    <w:p w:rsidR="00C51CB9" w:rsidRPr="0030695D" w:rsidRDefault="00C51CB9" w:rsidP="0030695D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0695D">
        <w:rPr>
          <w:rFonts w:ascii="Times New Roman" w:hAnsi="Times New Roman" w:cs="Times New Roman"/>
          <w:sz w:val="28"/>
          <w:szCs w:val="28"/>
        </w:rPr>
        <w:t>Ознакомить с:</w:t>
      </w:r>
    </w:p>
    <w:p w:rsidR="00C51CB9" w:rsidRPr="0030695D" w:rsidRDefault="00C51CB9" w:rsidP="0030695D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695D">
        <w:rPr>
          <w:rFonts w:ascii="Times New Roman" w:hAnsi="Times New Roman" w:cs="Times New Roman"/>
          <w:b w:val="0"/>
          <w:sz w:val="28"/>
          <w:szCs w:val="28"/>
        </w:rPr>
        <w:t xml:space="preserve">законами и иными нормативными правовыми актами Российской Федерации в области пожарной безопасности; распорядительными, методическими и нормативными документами по выполнению работ в сфере пожарно-охранной сигнализации; </w:t>
      </w:r>
    </w:p>
    <w:p w:rsidR="00C51CB9" w:rsidRPr="0030695D" w:rsidRDefault="00C51CB9" w:rsidP="0030695D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695D">
        <w:rPr>
          <w:rFonts w:ascii="Times New Roman" w:hAnsi="Times New Roman" w:cs="Times New Roman"/>
          <w:b w:val="0"/>
          <w:sz w:val="28"/>
          <w:szCs w:val="28"/>
        </w:rPr>
        <w:t xml:space="preserve">техническими условиями; </w:t>
      </w:r>
    </w:p>
    <w:p w:rsidR="00C51CB9" w:rsidRPr="0030695D" w:rsidRDefault="00C51CB9" w:rsidP="0030695D">
      <w:pPr>
        <w:pStyle w:val="ConsPlusTitle"/>
        <w:widowControl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695D">
        <w:rPr>
          <w:rFonts w:ascii="Times New Roman" w:hAnsi="Times New Roman" w:cs="Times New Roman"/>
          <w:b w:val="0"/>
          <w:sz w:val="28"/>
          <w:szCs w:val="28"/>
        </w:rPr>
        <w:t>основами законодательства об охране окружающей среды; основами трудового законодательства; правила по охране труда при ведении данного вида работ.</w:t>
      </w:r>
    </w:p>
    <w:p w:rsidR="00C51CB9" w:rsidRPr="0030695D" w:rsidRDefault="00C51CB9" w:rsidP="0030695D">
      <w:pPr>
        <w:pStyle w:val="ConsPlusTitle"/>
        <w:numPr>
          <w:ilvl w:val="0"/>
          <w:numId w:val="1"/>
        </w:numPr>
        <w:tabs>
          <w:tab w:val="left" w:pos="993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695D">
        <w:rPr>
          <w:rFonts w:ascii="Times New Roman" w:hAnsi="Times New Roman" w:cs="Times New Roman"/>
          <w:b w:val="0"/>
          <w:sz w:val="28"/>
          <w:szCs w:val="28"/>
        </w:rPr>
        <w:t xml:space="preserve">данный учебный курс предназначен для использования в процессе обучения и последующей проверки знаний требований пожарной безопасности </w:t>
      </w:r>
      <w:r w:rsidR="005270DA" w:rsidRPr="0030695D">
        <w:rPr>
          <w:rFonts w:ascii="Times New Roman" w:hAnsi="Times New Roman" w:cs="Times New Roman"/>
          <w:b w:val="0"/>
          <w:sz w:val="28"/>
          <w:szCs w:val="28"/>
        </w:rPr>
        <w:t xml:space="preserve">руководителей и ответственных за пожарную безопасность </w:t>
      </w:r>
      <w:r w:rsidR="00184BD6" w:rsidRPr="0030695D">
        <w:rPr>
          <w:rFonts w:ascii="Times New Roman" w:hAnsi="Times New Roman" w:cs="Times New Roman"/>
          <w:b w:val="0"/>
          <w:sz w:val="28"/>
          <w:szCs w:val="28"/>
        </w:rPr>
        <w:t xml:space="preserve">лечебных учреждений </w:t>
      </w:r>
      <w:r w:rsidRPr="0030695D">
        <w:rPr>
          <w:rFonts w:ascii="Times New Roman" w:hAnsi="Times New Roman" w:cs="Times New Roman"/>
          <w:b w:val="0"/>
          <w:sz w:val="28"/>
          <w:szCs w:val="28"/>
        </w:rPr>
        <w:t>в объеме пожарно-технического минимума.</w:t>
      </w:r>
    </w:p>
    <w:p w:rsidR="0085239D" w:rsidRPr="0030695D" w:rsidRDefault="00C51CB9" w:rsidP="003069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0695D">
        <w:rPr>
          <w:rStyle w:val="FontStyle40"/>
          <w:sz w:val="28"/>
          <w:szCs w:val="28"/>
        </w:rPr>
        <w:t>Категория слушателей:</w:t>
      </w:r>
      <w:r w:rsidRPr="003069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70DA" w:rsidRPr="0030695D">
        <w:rPr>
          <w:rFonts w:ascii="Times New Roman" w:hAnsi="Times New Roman"/>
          <w:sz w:val="28"/>
          <w:szCs w:val="28"/>
        </w:rPr>
        <w:t xml:space="preserve">руководители и ответственные за пожарную безопасность </w:t>
      </w:r>
      <w:r w:rsidR="00184BD6" w:rsidRPr="0030695D">
        <w:rPr>
          <w:rFonts w:ascii="Times New Roman" w:hAnsi="Times New Roman"/>
          <w:sz w:val="28"/>
          <w:szCs w:val="28"/>
        </w:rPr>
        <w:t>лечебных учреждений</w:t>
      </w:r>
      <w:r w:rsidR="0085239D" w:rsidRPr="0030695D">
        <w:rPr>
          <w:rFonts w:ascii="Times New Roman" w:hAnsi="Times New Roman"/>
          <w:color w:val="000000"/>
          <w:sz w:val="28"/>
          <w:szCs w:val="28"/>
        </w:rPr>
        <w:t>;</w:t>
      </w:r>
    </w:p>
    <w:p w:rsidR="00C51CB9" w:rsidRPr="0030695D" w:rsidRDefault="00C51CB9" w:rsidP="0030695D">
      <w:pPr>
        <w:spacing w:after="0" w:line="240" w:lineRule="auto"/>
        <w:jc w:val="both"/>
        <w:rPr>
          <w:rStyle w:val="FontStyle40"/>
          <w:b w:val="0"/>
          <w:sz w:val="28"/>
          <w:szCs w:val="28"/>
        </w:rPr>
      </w:pPr>
      <w:r w:rsidRPr="0030695D">
        <w:rPr>
          <w:rStyle w:val="FontStyle40"/>
          <w:bCs w:val="0"/>
          <w:sz w:val="28"/>
          <w:szCs w:val="28"/>
        </w:rPr>
        <w:t xml:space="preserve">Срок обучения: </w:t>
      </w:r>
      <w:r w:rsidR="00184BD6" w:rsidRPr="0030695D">
        <w:rPr>
          <w:rStyle w:val="FontStyle40"/>
          <w:b w:val="0"/>
          <w:bCs w:val="0"/>
          <w:sz w:val="28"/>
          <w:szCs w:val="28"/>
        </w:rPr>
        <w:t>14</w:t>
      </w:r>
      <w:r w:rsidRPr="0030695D">
        <w:rPr>
          <w:rStyle w:val="FontStyle40"/>
          <w:b w:val="0"/>
          <w:sz w:val="28"/>
          <w:szCs w:val="28"/>
        </w:rPr>
        <w:t xml:space="preserve"> часов.</w:t>
      </w:r>
    </w:p>
    <w:p w:rsidR="00C51CB9" w:rsidRPr="00EC60D5" w:rsidRDefault="00C51CB9" w:rsidP="003069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695D">
        <w:rPr>
          <w:rStyle w:val="FontStyle40"/>
          <w:sz w:val="28"/>
          <w:szCs w:val="28"/>
        </w:rPr>
        <w:t>Форма обучения:</w:t>
      </w:r>
      <w:r w:rsidRPr="0030695D">
        <w:rPr>
          <w:rFonts w:ascii="Times New Roman" w:hAnsi="Times New Roman"/>
          <w:sz w:val="28"/>
          <w:szCs w:val="28"/>
        </w:rPr>
        <w:t xml:space="preserve"> с частичным отрывом от работы с применением дистанционных технологий.</w:t>
      </w:r>
    </w:p>
    <w:p w:rsidR="0030695D" w:rsidRDefault="0030695D" w:rsidP="0030695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05AC2">
        <w:rPr>
          <w:rFonts w:ascii="Times New Roman" w:hAnsi="Times New Roman"/>
          <w:b/>
          <w:bCs/>
          <w:color w:val="000000"/>
          <w:sz w:val="28"/>
          <w:szCs w:val="28"/>
        </w:rPr>
        <w:t>Итоговый контроль знаний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– </w:t>
      </w:r>
      <w:r w:rsidRPr="00B5766F">
        <w:rPr>
          <w:rFonts w:ascii="Times New Roman" w:hAnsi="Times New Roman"/>
          <w:bCs/>
          <w:color w:val="000000"/>
          <w:sz w:val="28"/>
          <w:szCs w:val="28"/>
        </w:rPr>
        <w:t>зачет</w:t>
      </w:r>
    </w:p>
    <w:p w:rsidR="00854A3F" w:rsidRDefault="00854A3F" w:rsidP="0030695D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7241"/>
        <w:gridCol w:w="1470"/>
      </w:tblGrid>
      <w:tr w:rsidR="00184BD6" w:rsidRPr="00854A3F" w:rsidTr="00854A3F">
        <w:trPr>
          <w:trHeight w:val="640"/>
          <w:jc w:val="center"/>
        </w:trPr>
        <w:tc>
          <w:tcPr>
            <w:tcW w:w="449" w:type="pct"/>
            <w:vAlign w:val="center"/>
          </w:tcPr>
          <w:p w:rsidR="00184BD6" w:rsidRPr="00854A3F" w:rsidRDefault="00184BD6" w:rsidP="0030695D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A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783" w:type="pct"/>
            <w:vAlign w:val="center"/>
          </w:tcPr>
          <w:p w:rsidR="00184BD6" w:rsidRPr="00854A3F" w:rsidRDefault="00184BD6" w:rsidP="000A5F1B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A3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768" w:type="pct"/>
            <w:vAlign w:val="center"/>
          </w:tcPr>
          <w:p w:rsidR="00184BD6" w:rsidRPr="00854A3F" w:rsidRDefault="0030695D" w:rsidP="00184BD6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A3F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184BD6" w:rsidRPr="00854A3F" w:rsidTr="00854A3F">
        <w:trPr>
          <w:trHeight w:val="640"/>
          <w:jc w:val="center"/>
        </w:trPr>
        <w:tc>
          <w:tcPr>
            <w:tcW w:w="449" w:type="pct"/>
            <w:vAlign w:val="center"/>
          </w:tcPr>
          <w:p w:rsidR="00184BD6" w:rsidRPr="00854A3F" w:rsidRDefault="00184BD6" w:rsidP="00184BD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83" w:type="pct"/>
            <w:vAlign w:val="center"/>
          </w:tcPr>
          <w:p w:rsidR="00184BD6" w:rsidRPr="00854A3F" w:rsidRDefault="00184BD6" w:rsidP="00184BD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854A3F">
              <w:rPr>
                <w:rFonts w:ascii="Times New Roman" w:hAnsi="Times New Roman" w:cs="Times New Roman"/>
                <w:sz w:val="28"/>
                <w:szCs w:val="28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768" w:type="pct"/>
            <w:vAlign w:val="center"/>
          </w:tcPr>
          <w:p w:rsidR="00184BD6" w:rsidRPr="00854A3F" w:rsidRDefault="00184BD6" w:rsidP="00184BD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84BD6" w:rsidRPr="00854A3F" w:rsidTr="00854A3F">
        <w:trPr>
          <w:trHeight w:val="640"/>
          <w:jc w:val="center"/>
        </w:trPr>
        <w:tc>
          <w:tcPr>
            <w:tcW w:w="449" w:type="pct"/>
            <w:vAlign w:val="center"/>
          </w:tcPr>
          <w:p w:rsidR="00184BD6" w:rsidRPr="00854A3F" w:rsidRDefault="00184BD6" w:rsidP="00184BD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3" w:type="pct"/>
            <w:vAlign w:val="center"/>
          </w:tcPr>
          <w:p w:rsidR="00184BD6" w:rsidRPr="00854A3F" w:rsidRDefault="00184BD6" w:rsidP="00184BD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854A3F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по обеспечению пожарной безопасности лечебных учреждений</w:t>
            </w:r>
          </w:p>
        </w:tc>
        <w:tc>
          <w:tcPr>
            <w:tcW w:w="768" w:type="pct"/>
            <w:vAlign w:val="center"/>
          </w:tcPr>
          <w:p w:rsidR="00184BD6" w:rsidRPr="00854A3F" w:rsidRDefault="00184BD6" w:rsidP="00184BD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4BD6" w:rsidRPr="00854A3F" w:rsidTr="00854A3F">
        <w:trPr>
          <w:trHeight w:val="640"/>
          <w:jc w:val="center"/>
        </w:trPr>
        <w:tc>
          <w:tcPr>
            <w:tcW w:w="449" w:type="pct"/>
            <w:vAlign w:val="center"/>
          </w:tcPr>
          <w:p w:rsidR="00184BD6" w:rsidRPr="00854A3F" w:rsidRDefault="00184BD6" w:rsidP="00184BD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83" w:type="pct"/>
            <w:vAlign w:val="center"/>
          </w:tcPr>
          <w:p w:rsidR="00184BD6" w:rsidRPr="00854A3F" w:rsidRDefault="00184BD6" w:rsidP="00184BD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854A3F">
              <w:rPr>
                <w:rFonts w:ascii="Times New Roman" w:hAnsi="Times New Roman" w:cs="Times New Roman"/>
                <w:sz w:val="28"/>
                <w:szCs w:val="28"/>
              </w:rPr>
              <w:t>Меры пожарной безопасности лечебных учреждений</w:t>
            </w:r>
          </w:p>
        </w:tc>
        <w:tc>
          <w:tcPr>
            <w:tcW w:w="768" w:type="pct"/>
            <w:vAlign w:val="center"/>
          </w:tcPr>
          <w:p w:rsidR="00184BD6" w:rsidRPr="00854A3F" w:rsidRDefault="00184BD6" w:rsidP="00184BD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84BD6" w:rsidRPr="00854A3F" w:rsidTr="00854A3F">
        <w:trPr>
          <w:trHeight w:val="640"/>
          <w:jc w:val="center"/>
        </w:trPr>
        <w:tc>
          <w:tcPr>
            <w:tcW w:w="449" w:type="pct"/>
            <w:vAlign w:val="center"/>
          </w:tcPr>
          <w:p w:rsidR="00184BD6" w:rsidRPr="00854A3F" w:rsidRDefault="00184BD6" w:rsidP="00184BD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3" w:type="pct"/>
            <w:vAlign w:val="center"/>
          </w:tcPr>
          <w:p w:rsidR="00184BD6" w:rsidRPr="00854A3F" w:rsidRDefault="00184BD6" w:rsidP="00184BD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854A3F">
              <w:rPr>
                <w:rFonts w:ascii="Times New Roman" w:hAnsi="Times New Roman" w:cs="Times New Roman"/>
                <w:sz w:val="28"/>
                <w:szCs w:val="28"/>
              </w:rPr>
              <w:t>Первичные средства тушения пожаров, действия при возникновении пожара и вызов пожарной охраны</w:t>
            </w:r>
          </w:p>
        </w:tc>
        <w:tc>
          <w:tcPr>
            <w:tcW w:w="768" w:type="pct"/>
            <w:vAlign w:val="center"/>
          </w:tcPr>
          <w:p w:rsidR="00184BD6" w:rsidRPr="00854A3F" w:rsidRDefault="00184BD6" w:rsidP="00184BD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84BD6" w:rsidRPr="00854A3F" w:rsidTr="00854A3F">
        <w:trPr>
          <w:trHeight w:val="640"/>
          <w:jc w:val="center"/>
        </w:trPr>
        <w:tc>
          <w:tcPr>
            <w:tcW w:w="449" w:type="pct"/>
            <w:vAlign w:val="center"/>
          </w:tcPr>
          <w:p w:rsidR="00184BD6" w:rsidRPr="00854A3F" w:rsidRDefault="00184BD6" w:rsidP="00184BD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3" w:type="pct"/>
            <w:vAlign w:val="center"/>
          </w:tcPr>
          <w:p w:rsidR="00184BD6" w:rsidRPr="00854A3F" w:rsidRDefault="00854A3F" w:rsidP="00854A3F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4A3F">
              <w:rPr>
                <w:rFonts w:ascii="Times New Roman" w:hAnsi="Times New Roman"/>
                <w:sz w:val="28"/>
                <w:szCs w:val="28"/>
              </w:rPr>
              <w:t>Практическое занятие: отработка навыков: - пользование первичными средствами пожаротушения, - действие при возникновении пожара, - правил эвакуации, - оказания первой помощи пострадавшим</w:t>
            </w:r>
          </w:p>
        </w:tc>
        <w:tc>
          <w:tcPr>
            <w:tcW w:w="768" w:type="pct"/>
            <w:vAlign w:val="center"/>
          </w:tcPr>
          <w:p w:rsidR="00184BD6" w:rsidRPr="00854A3F" w:rsidRDefault="00184BD6" w:rsidP="00184BD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695D" w:rsidRPr="00854A3F" w:rsidTr="00854A3F">
        <w:trPr>
          <w:trHeight w:val="640"/>
          <w:jc w:val="center"/>
        </w:trPr>
        <w:tc>
          <w:tcPr>
            <w:tcW w:w="4232" w:type="pct"/>
            <w:gridSpan w:val="2"/>
            <w:vAlign w:val="center"/>
          </w:tcPr>
          <w:p w:rsidR="0030695D" w:rsidRPr="00854A3F" w:rsidRDefault="0030695D" w:rsidP="00184BD6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854A3F">
              <w:rPr>
                <w:rFonts w:ascii="Times New Roman" w:hAnsi="Times New Roman" w:cs="Times New Roman"/>
                <w:sz w:val="28"/>
                <w:szCs w:val="28"/>
              </w:rPr>
              <w:t>Проверка знаний пожарно-технического минимума</w:t>
            </w:r>
          </w:p>
        </w:tc>
        <w:tc>
          <w:tcPr>
            <w:tcW w:w="768" w:type="pct"/>
            <w:vAlign w:val="center"/>
          </w:tcPr>
          <w:p w:rsidR="0030695D" w:rsidRPr="00854A3F" w:rsidRDefault="0030695D" w:rsidP="00184BD6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4A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695D" w:rsidRPr="00854A3F" w:rsidTr="00854A3F">
        <w:trPr>
          <w:trHeight w:val="640"/>
          <w:jc w:val="center"/>
        </w:trPr>
        <w:tc>
          <w:tcPr>
            <w:tcW w:w="4232" w:type="pct"/>
            <w:gridSpan w:val="2"/>
            <w:vAlign w:val="center"/>
          </w:tcPr>
          <w:p w:rsidR="0030695D" w:rsidRPr="00854A3F" w:rsidRDefault="0030695D" w:rsidP="00184BD6">
            <w:pPr>
              <w:pStyle w:val="HTM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A3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68" w:type="pct"/>
            <w:vAlign w:val="center"/>
          </w:tcPr>
          <w:p w:rsidR="0030695D" w:rsidRPr="00854A3F" w:rsidRDefault="0030695D" w:rsidP="00184BD6">
            <w:pPr>
              <w:pStyle w:val="HTM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4A3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p w:rsidR="005E6059" w:rsidRDefault="005E6059" w:rsidP="00EC60D5">
      <w:pPr>
        <w:pStyle w:val="Style22"/>
        <w:widowControl/>
        <w:spacing w:line="360" w:lineRule="auto"/>
        <w:jc w:val="both"/>
      </w:pPr>
    </w:p>
    <w:p w:rsidR="00EA23CA" w:rsidRPr="000654E5" w:rsidRDefault="00EA23CA" w:rsidP="00EA23CA">
      <w:pPr>
        <w:spacing w:before="120"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654E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Учебно-тематический план</w:t>
      </w:r>
    </w:p>
    <w:p w:rsidR="00EA23CA" w:rsidRPr="00EA23CA" w:rsidRDefault="00EA23CA" w:rsidP="00EA23CA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A23CA">
        <w:rPr>
          <w:rFonts w:ascii="Times New Roman" w:eastAsia="Times New Roman" w:hAnsi="Times New Roman"/>
          <w:b/>
          <w:sz w:val="28"/>
          <w:szCs w:val="24"/>
          <w:lang w:eastAsia="ru-RU"/>
        </w:rPr>
        <w:t>Тема 1.</w:t>
      </w:r>
    </w:p>
    <w:p w:rsidR="00EA23CA" w:rsidRPr="00EA23CA" w:rsidRDefault="00EA23CA" w:rsidP="00EA23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23CA">
        <w:rPr>
          <w:rFonts w:ascii="Times New Roman" w:eastAsia="Times New Roman" w:hAnsi="Times New Roman"/>
          <w:sz w:val="28"/>
          <w:szCs w:val="24"/>
          <w:lang w:eastAsia="ru-RU"/>
        </w:rPr>
        <w:t>Основные нормативные документы, регламентирующие требования пожарной безопасности</w:t>
      </w:r>
    </w:p>
    <w:p w:rsidR="00EA23CA" w:rsidRPr="00EA23CA" w:rsidRDefault="00EA23CA" w:rsidP="00EA23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23CA">
        <w:rPr>
          <w:rFonts w:ascii="Times New Roman" w:eastAsia="Times New Roman" w:hAnsi="Times New Roman"/>
          <w:sz w:val="28"/>
          <w:szCs w:val="24"/>
          <w:lang w:eastAsia="ru-RU"/>
        </w:rPr>
        <w:t>Федеральный закон от 21 декабря 1994 г. </w:t>
      </w:r>
      <w:hyperlink r:id="rId8" w:tooltip="О пожарной безопасности" w:history="1">
        <w:r w:rsidRPr="00EA23CA">
          <w:rPr>
            <w:rFonts w:ascii="Times New Roman" w:eastAsia="Times New Roman" w:hAnsi="Times New Roman"/>
            <w:sz w:val="28"/>
            <w:szCs w:val="24"/>
            <w:u w:val="single"/>
            <w:lang w:eastAsia="ru-RU"/>
          </w:rPr>
          <w:t>N 69-ФЗ</w:t>
        </w:r>
      </w:hyperlink>
      <w:r w:rsidRPr="00EA23CA">
        <w:rPr>
          <w:rFonts w:ascii="Times New Roman" w:eastAsia="Times New Roman" w:hAnsi="Times New Roman"/>
          <w:sz w:val="28"/>
          <w:szCs w:val="24"/>
          <w:lang w:eastAsia="ru-RU"/>
        </w:rPr>
        <w:t xml:space="preserve"> "О пожарной безопасности". </w:t>
      </w:r>
      <w:r w:rsidR="00AF66CB">
        <w:rPr>
          <w:rFonts w:ascii="Times New Roman" w:eastAsia="Times New Roman" w:hAnsi="Times New Roman"/>
          <w:sz w:val="28"/>
          <w:szCs w:val="24"/>
          <w:lang w:eastAsia="ru-RU"/>
        </w:rPr>
        <w:t xml:space="preserve">Нормы и </w:t>
      </w:r>
      <w:r w:rsidRPr="00EA23CA">
        <w:rPr>
          <w:rFonts w:ascii="Times New Roman" w:eastAsia="Times New Roman" w:hAnsi="Times New Roman"/>
          <w:sz w:val="28"/>
          <w:szCs w:val="24"/>
          <w:lang w:eastAsia="ru-RU"/>
        </w:rPr>
        <w:t>Правила пожарной безопасности в Российской Федерации. Инструкции по пожарной безопасности. Система обеспечения пожарной безопасности. Права, обязанности, ответственность должностных лиц за обеспечение пожарной безопасности.</w:t>
      </w:r>
    </w:p>
    <w:p w:rsidR="009246D5" w:rsidRDefault="009246D5" w:rsidP="00EA23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A23CA" w:rsidRPr="00EA23CA" w:rsidRDefault="00EA23CA" w:rsidP="00EA23C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A23CA">
        <w:rPr>
          <w:rFonts w:ascii="Times New Roman" w:eastAsia="Times New Roman" w:hAnsi="Times New Roman"/>
          <w:b/>
          <w:sz w:val="28"/>
          <w:szCs w:val="24"/>
          <w:lang w:eastAsia="ru-RU"/>
        </w:rPr>
        <w:t>Тема 2.</w:t>
      </w:r>
    </w:p>
    <w:p w:rsidR="00EA23CA" w:rsidRPr="00EA23CA" w:rsidRDefault="00EA23CA" w:rsidP="00EA23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23CA">
        <w:rPr>
          <w:rFonts w:ascii="Times New Roman" w:eastAsia="Times New Roman" w:hAnsi="Times New Roman"/>
          <w:sz w:val="28"/>
          <w:szCs w:val="24"/>
          <w:lang w:eastAsia="ru-RU"/>
        </w:rPr>
        <w:t>Организационные мероприятия по обеспечению пожарной безопасности лечебных учреждений</w:t>
      </w:r>
    </w:p>
    <w:p w:rsidR="00EA23CA" w:rsidRPr="00EA23CA" w:rsidRDefault="00EA23CA" w:rsidP="00EA23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23CA">
        <w:rPr>
          <w:rFonts w:ascii="Times New Roman" w:eastAsia="Times New Roman" w:hAnsi="Times New Roman"/>
          <w:sz w:val="28"/>
          <w:szCs w:val="24"/>
          <w:lang w:eastAsia="ru-RU"/>
        </w:rPr>
        <w:t>Краткий обзор пожаров, происшедших в районе, области, Примеры наиболее характерных пожаров. Задачи лиц, ответственных за пожарную безопасность, вытекающие из требований Федерального закона "О пожарной безопасности", Правил пожарной безопасности в Российской Федерации</w:t>
      </w:r>
      <w:bookmarkStart w:id="0" w:name="_GoBack"/>
      <w:bookmarkEnd w:id="0"/>
      <w:r w:rsidRPr="00EA23CA">
        <w:rPr>
          <w:rFonts w:ascii="Times New Roman" w:eastAsia="Times New Roman" w:hAnsi="Times New Roman"/>
          <w:sz w:val="28"/>
          <w:szCs w:val="24"/>
          <w:lang w:eastAsia="ru-RU"/>
        </w:rPr>
        <w:t>. Основные обязанности руководителей лечебных учреждений по созданию и поддержанию противопожарного режима на вверенных объектах.</w:t>
      </w:r>
    </w:p>
    <w:p w:rsidR="00EA23CA" w:rsidRPr="00EA23CA" w:rsidRDefault="00EA23CA" w:rsidP="00EA23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23CA">
        <w:rPr>
          <w:rFonts w:ascii="Times New Roman" w:eastAsia="Times New Roman" w:hAnsi="Times New Roman"/>
          <w:sz w:val="28"/>
          <w:szCs w:val="24"/>
          <w:lang w:eastAsia="ru-RU"/>
        </w:rPr>
        <w:t>Ответственность должностных лиц за противопожарное состояние подведомственных объектов (участков). Обучение рабочих и служащих по программе пожарно-технического минимума. Противопожарный осмотр складских и подсобных помещений, аптек, помещений наполнения емкостей кислородом, слесарных, столярных и других мастерских перед началом работы и порядок их закрытия по окончании работы. Принятие мер по установлению и устранению выявленных нарушений правил пожарной безопасности.</w:t>
      </w:r>
    </w:p>
    <w:p w:rsidR="009246D5" w:rsidRDefault="009246D5" w:rsidP="00EA23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A23CA" w:rsidRPr="00EA23CA" w:rsidRDefault="00EA23CA" w:rsidP="00EA23C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A23CA">
        <w:rPr>
          <w:rFonts w:ascii="Times New Roman" w:eastAsia="Times New Roman" w:hAnsi="Times New Roman"/>
          <w:b/>
          <w:sz w:val="28"/>
          <w:szCs w:val="24"/>
          <w:lang w:eastAsia="ru-RU"/>
        </w:rPr>
        <w:t>Тема 3.</w:t>
      </w:r>
    </w:p>
    <w:p w:rsidR="00EA23CA" w:rsidRPr="00EA23CA" w:rsidRDefault="00EA23CA" w:rsidP="00EA23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23CA">
        <w:rPr>
          <w:rFonts w:ascii="Times New Roman" w:eastAsia="Times New Roman" w:hAnsi="Times New Roman"/>
          <w:sz w:val="28"/>
          <w:szCs w:val="24"/>
          <w:lang w:eastAsia="ru-RU"/>
        </w:rPr>
        <w:t>Меры пожарной безопасности в лечебных учреждениях</w:t>
      </w:r>
    </w:p>
    <w:p w:rsidR="0027698F" w:rsidRDefault="00EA23CA" w:rsidP="00EA23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23CA">
        <w:rPr>
          <w:rFonts w:ascii="Times New Roman" w:eastAsia="Times New Roman" w:hAnsi="Times New Roman"/>
          <w:sz w:val="28"/>
          <w:szCs w:val="24"/>
          <w:lang w:eastAsia="ru-RU"/>
        </w:rPr>
        <w:t xml:space="preserve">Меры пожарной безопасности при: эксплуатации электрических сетей, электрооборудования и электронагревательных приборов (короткое замыкание, перегрузка, переходное сопротивление, искрение, их сущность, причины возникновения и способы предотвращения); хранении и обращении с огнеопасными жидкостями и химическими реактивами. Основные факторы, определяющие пожарную опасность легковоспламеняющихся и горючих жидкостей (температура вспышки, воспламенения, самовоспламенения); понятие о взрыве; требования к местам хранения ЛВЖ и ГЖ; противопожарный режим при приеме выдаче, хранении и использовании огнеопасных жидкостей и химических реактивов; проведении огневых работ: (газосварочных, электросварочных, варке битума и смол, при окрасочных работах при применении жидкого топлива); основные требования Правил пожарной безопасности в Российской Федерации ; противопожарный режим и его индивидуальность в зависимости от назначения помещений: кабинеты, палаты для больных, хирургические, </w:t>
      </w:r>
    </w:p>
    <w:p w:rsidR="00EA23CA" w:rsidRPr="00EA23CA" w:rsidRDefault="00EA23CA" w:rsidP="002769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23CA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физиотерапевтические кабинеты, лаборатории, помещения рентгеноскопии и хранения рентгенопленки, склады медикаментов и т.п.; содержание чердаков, подвалов и подсобных помещений; меры пожарной безопасности при организации при организации в лечебных учреждениях киносеансов, концертов и других массовых мероприятий; особенности в разработке плана эвакуации больных, инструктаж и содержание путей эвакуации; эксплуатации отопительных приборов; применении препаратов бытовой химии в аэрозольных упаковках; обращении с легковоспламеняющимися жидкостями, газами; краткие сведения об автоматических установках дымоудаления, подпора воздуха в домах повышенной этажности; требования правил пожарной безопасности к путям эвакуации.</w:t>
      </w:r>
    </w:p>
    <w:p w:rsidR="009246D5" w:rsidRDefault="009246D5" w:rsidP="00EA23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A23CA" w:rsidRPr="00EA23CA" w:rsidRDefault="00EA23CA" w:rsidP="00EA23C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A23CA">
        <w:rPr>
          <w:rFonts w:ascii="Times New Roman" w:eastAsia="Times New Roman" w:hAnsi="Times New Roman"/>
          <w:b/>
          <w:sz w:val="28"/>
          <w:szCs w:val="24"/>
          <w:lang w:eastAsia="ru-RU"/>
        </w:rPr>
        <w:t>Тема 4.</w:t>
      </w:r>
    </w:p>
    <w:p w:rsidR="00EA23CA" w:rsidRPr="00EA23CA" w:rsidRDefault="00EA23CA" w:rsidP="00EA23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23CA">
        <w:rPr>
          <w:rFonts w:ascii="Times New Roman" w:eastAsia="Times New Roman" w:hAnsi="Times New Roman"/>
          <w:sz w:val="28"/>
          <w:szCs w:val="24"/>
          <w:lang w:eastAsia="ru-RU"/>
        </w:rPr>
        <w:t>Первичные средства пожаротушения, системы противопожарной защиты и действия персонала при возникновении пожара</w:t>
      </w:r>
    </w:p>
    <w:p w:rsidR="00EA23CA" w:rsidRPr="00EA23CA" w:rsidRDefault="00EA23CA" w:rsidP="00EA23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23CA">
        <w:rPr>
          <w:rFonts w:ascii="Times New Roman" w:eastAsia="Times New Roman" w:hAnsi="Times New Roman"/>
          <w:sz w:val="28"/>
          <w:szCs w:val="24"/>
          <w:lang w:eastAsia="ru-RU"/>
        </w:rPr>
        <w:t>Назначение ручных огнетушителей. Устройство, принцип действия углекислотных, порошковых и аэрозольных огнетушителей. Правила их эксплуатации и использования для тушения пожара. Средства пожарной сигнализации в медицинских и лечебных учреждениях. Назначение, устройство, оснащение и правила эксплуатации внутренних пожарных кранов.</w:t>
      </w:r>
    </w:p>
    <w:p w:rsidR="00EA23CA" w:rsidRPr="00EA23CA" w:rsidRDefault="00EA23CA" w:rsidP="00EA23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23CA">
        <w:rPr>
          <w:rFonts w:ascii="Times New Roman" w:eastAsia="Times New Roman" w:hAnsi="Times New Roman"/>
          <w:sz w:val="28"/>
          <w:szCs w:val="24"/>
          <w:lang w:eastAsia="ru-RU"/>
        </w:rPr>
        <w:t>Использование подсобных средств для тушения пожара (песок, различные покрывала, ведра и бочки с водой). Нормы обеспечения лечебных учреждений первичными средствами пожаротушения. Действия обслуживающего персонала при возникновении пожара, вызов пожарной команды, тушение пожара имеющимися средствами, эвакуация людей и имущества, встреча и сопровождение пожарной команды к месту пожара.</w:t>
      </w:r>
    </w:p>
    <w:p w:rsidR="00EA23CA" w:rsidRPr="00EA23CA" w:rsidRDefault="00EA23CA" w:rsidP="00EA23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23CA">
        <w:rPr>
          <w:rFonts w:ascii="Times New Roman" w:eastAsia="Times New Roman" w:hAnsi="Times New Roman"/>
          <w:sz w:val="28"/>
          <w:szCs w:val="24"/>
          <w:lang w:eastAsia="ru-RU"/>
        </w:rPr>
        <w:t>Практическое занятие.</w:t>
      </w:r>
    </w:p>
    <w:p w:rsidR="00EA23CA" w:rsidRPr="00EA23CA" w:rsidRDefault="00EA23CA" w:rsidP="00EA23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23CA">
        <w:rPr>
          <w:rFonts w:ascii="Times New Roman" w:eastAsia="Times New Roman" w:hAnsi="Times New Roman"/>
          <w:sz w:val="28"/>
          <w:szCs w:val="24"/>
          <w:lang w:eastAsia="ru-RU"/>
        </w:rPr>
        <w:t>Организация эвакуации персонала. Работа с огнетушителем.</w:t>
      </w:r>
    </w:p>
    <w:p w:rsidR="009246D5" w:rsidRPr="000654E5" w:rsidRDefault="009246D5" w:rsidP="009246D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Практическая отработка навыков по </w:t>
      </w:r>
      <w:r w:rsidRPr="00065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0654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первой помощи пострадавшим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246D5" w:rsidRDefault="009246D5" w:rsidP="00EA23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A23CA" w:rsidRPr="00EA23CA" w:rsidRDefault="00EA23CA" w:rsidP="00EA23C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A23CA">
        <w:rPr>
          <w:rFonts w:ascii="Times New Roman" w:eastAsia="Times New Roman" w:hAnsi="Times New Roman"/>
          <w:b/>
          <w:sz w:val="28"/>
          <w:szCs w:val="24"/>
          <w:lang w:eastAsia="ru-RU"/>
        </w:rPr>
        <w:t>Зачет</w:t>
      </w:r>
    </w:p>
    <w:p w:rsidR="00EA23CA" w:rsidRPr="00EA23CA" w:rsidRDefault="00EA23CA" w:rsidP="00EA23C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A23CA">
        <w:rPr>
          <w:rFonts w:ascii="Times New Roman" w:eastAsia="Times New Roman" w:hAnsi="Times New Roman"/>
          <w:sz w:val="28"/>
          <w:szCs w:val="24"/>
          <w:lang w:eastAsia="ru-RU"/>
        </w:rPr>
        <w:t>Проверка знаний пожарно-технического минимума.</w:t>
      </w:r>
    </w:p>
    <w:p w:rsidR="00EA23CA" w:rsidRPr="000654E5" w:rsidRDefault="00EA23CA" w:rsidP="00EA23CA">
      <w:pPr>
        <w:pStyle w:val="Style22"/>
        <w:widowControl/>
        <w:spacing w:line="360" w:lineRule="auto"/>
        <w:jc w:val="both"/>
        <w:rPr>
          <w:rStyle w:val="FontStyle40"/>
          <w:rFonts w:eastAsia="Calibri"/>
          <w:b w:val="0"/>
          <w:sz w:val="28"/>
          <w:szCs w:val="28"/>
        </w:rPr>
      </w:pPr>
    </w:p>
    <w:p w:rsidR="00EA23CA" w:rsidRPr="00C51CB9" w:rsidRDefault="00EA23CA" w:rsidP="00EC60D5">
      <w:pPr>
        <w:pStyle w:val="Style22"/>
        <w:widowControl/>
        <w:spacing w:line="360" w:lineRule="auto"/>
        <w:jc w:val="both"/>
      </w:pPr>
    </w:p>
    <w:sectPr w:rsidR="00EA23CA" w:rsidRPr="00C51CB9" w:rsidSect="00854A3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F89" w:rsidRDefault="00DB5F89" w:rsidP="00C51CB9">
      <w:pPr>
        <w:spacing w:after="0" w:line="240" w:lineRule="auto"/>
      </w:pPr>
      <w:r>
        <w:separator/>
      </w:r>
    </w:p>
  </w:endnote>
  <w:endnote w:type="continuationSeparator" w:id="0">
    <w:p w:rsidR="00DB5F89" w:rsidRDefault="00DB5F89" w:rsidP="00C5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F89" w:rsidRDefault="00DB5F89" w:rsidP="00C51CB9">
      <w:pPr>
        <w:spacing w:after="0" w:line="240" w:lineRule="auto"/>
      </w:pPr>
      <w:r>
        <w:separator/>
      </w:r>
    </w:p>
  </w:footnote>
  <w:footnote w:type="continuationSeparator" w:id="0">
    <w:p w:rsidR="00DB5F89" w:rsidRDefault="00DB5F89" w:rsidP="00C51C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93C70"/>
    <w:multiLevelType w:val="hybridMultilevel"/>
    <w:tmpl w:val="A25297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CB9"/>
    <w:rsid w:val="00016E71"/>
    <w:rsid w:val="00072FDF"/>
    <w:rsid w:val="00115EC5"/>
    <w:rsid w:val="00184BD6"/>
    <w:rsid w:val="00255E82"/>
    <w:rsid w:val="0027698F"/>
    <w:rsid w:val="002D3A6B"/>
    <w:rsid w:val="0030695D"/>
    <w:rsid w:val="003B23AE"/>
    <w:rsid w:val="004F5F2C"/>
    <w:rsid w:val="005270DA"/>
    <w:rsid w:val="005A3E2C"/>
    <w:rsid w:val="005E6059"/>
    <w:rsid w:val="00610072"/>
    <w:rsid w:val="00704251"/>
    <w:rsid w:val="00807D3F"/>
    <w:rsid w:val="0085239D"/>
    <w:rsid w:val="00854A3F"/>
    <w:rsid w:val="00863C47"/>
    <w:rsid w:val="009246D5"/>
    <w:rsid w:val="009964CC"/>
    <w:rsid w:val="009A5CB2"/>
    <w:rsid w:val="009A66A3"/>
    <w:rsid w:val="009F5739"/>
    <w:rsid w:val="00A06BCB"/>
    <w:rsid w:val="00A074AC"/>
    <w:rsid w:val="00A13641"/>
    <w:rsid w:val="00A75B5D"/>
    <w:rsid w:val="00AF66CB"/>
    <w:rsid w:val="00B828BD"/>
    <w:rsid w:val="00C51CB9"/>
    <w:rsid w:val="00C52769"/>
    <w:rsid w:val="00C636D1"/>
    <w:rsid w:val="00CF589C"/>
    <w:rsid w:val="00DB5F89"/>
    <w:rsid w:val="00E0275E"/>
    <w:rsid w:val="00E233C5"/>
    <w:rsid w:val="00E86660"/>
    <w:rsid w:val="00EA23CA"/>
    <w:rsid w:val="00EC60D5"/>
    <w:rsid w:val="00EF30DA"/>
    <w:rsid w:val="00F2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55C1E"/>
  <w15:docId w15:val="{A7F4849E-66D1-4F44-B879-4865E6A2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C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rsid w:val="00C51CB9"/>
    <w:rPr>
      <w:rFonts w:ascii="Times New Roman" w:hAnsi="Times New Roman" w:cs="Times New Roman"/>
      <w:b/>
      <w:bCs/>
      <w:sz w:val="18"/>
      <w:szCs w:val="18"/>
    </w:rPr>
  </w:style>
  <w:style w:type="paragraph" w:customStyle="1" w:styleId="ConsPlusTitle">
    <w:name w:val="ConsPlusTitle"/>
    <w:uiPriority w:val="99"/>
    <w:rsid w:val="00C51C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51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51C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2">
    <w:name w:val="Style22"/>
    <w:basedOn w:val="a"/>
    <w:uiPriority w:val="99"/>
    <w:rsid w:val="00C51CB9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C51CB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51CB9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51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1CB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02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275E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EC60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EA23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A23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EA2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plan.ru/Data1/1/1462/index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Хуршундянц Ануш</dc:creator>
  <cp:keywords/>
  <dc:description/>
  <cp:lastModifiedBy>анечка анечка</cp:lastModifiedBy>
  <cp:revision>10</cp:revision>
  <cp:lastPrinted>2015-07-03T14:02:00Z</cp:lastPrinted>
  <dcterms:created xsi:type="dcterms:W3CDTF">2015-10-28T10:20:00Z</dcterms:created>
  <dcterms:modified xsi:type="dcterms:W3CDTF">2021-04-01T02:56:00Z</dcterms:modified>
</cp:coreProperties>
</file>