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A6" w:rsidRPr="00C96717" w:rsidRDefault="009038A6" w:rsidP="009038A6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B47424" wp14:editId="45D84612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8A6" w:rsidRPr="00C96717" w:rsidRDefault="009038A6" w:rsidP="009038A6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9038A6" w:rsidRPr="00C96717" w:rsidRDefault="009038A6" w:rsidP="009038A6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9038A6" w:rsidRPr="00C96717" w:rsidRDefault="009038A6" w:rsidP="009038A6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9038A6" w:rsidRPr="00C96717" w:rsidRDefault="009038A6" w:rsidP="009038A6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9038A6" w:rsidRPr="00C96717" w:rsidRDefault="009038A6" w:rsidP="009038A6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9038A6" w:rsidRPr="00C96717" w:rsidRDefault="009038A6" w:rsidP="009038A6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9038A6" w:rsidRPr="00C96717" w:rsidRDefault="009038A6" w:rsidP="009038A6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9038A6" w:rsidRPr="0054151B" w:rsidRDefault="009038A6" w:rsidP="0090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8A6" w:rsidRPr="0054151B" w:rsidRDefault="009038A6" w:rsidP="0090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8A6" w:rsidRDefault="009038A6" w:rsidP="0090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8A6" w:rsidRPr="00B5766F" w:rsidRDefault="009038A6" w:rsidP="0090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38A6" w:rsidRPr="00F71170" w:rsidRDefault="009038A6" w:rsidP="009038A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9038A6" w:rsidRDefault="009038A6" w:rsidP="009038A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9038A6" w:rsidRDefault="009038A6" w:rsidP="009038A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9038A6" w:rsidRPr="00F71170" w:rsidRDefault="009038A6" w:rsidP="009038A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9038A6" w:rsidRPr="00F71170" w:rsidRDefault="009038A6" w:rsidP="009038A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9038A6" w:rsidRPr="00F71170" w:rsidRDefault="009038A6" w:rsidP="009038A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1F0EF6" w:rsidRPr="00F71170" w:rsidRDefault="001F0EF6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0EF6" w:rsidRDefault="001F0EF6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0EF6" w:rsidRDefault="001F0EF6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0EF6" w:rsidRDefault="001F0EF6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0EF6" w:rsidRDefault="001F0EF6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0EF6" w:rsidRDefault="001F0EF6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F0EF6" w:rsidRDefault="001F0EF6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1F0E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6B2FDD" w:rsidP="001F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1F0E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B736AD" w:rsidRPr="00B736AD" w:rsidRDefault="00B736AD" w:rsidP="001F0EF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B736AD">
        <w:rPr>
          <w:rFonts w:ascii="Times New Roman" w:hAnsi="Times New Roman"/>
          <w:b/>
          <w:sz w:val="28"/>
          <w:szCs w:val="28"/>
        </w:rPr>
        <w:t>для сотрудников, осуществляющих круглосуточную охрану организаций и руководителей подразделений организаций</w:t>
      </w:r>
    </w:p>
    <w:p w:rsidR="008C49BD" w:rsidRDefault="008C49BD" w:rsidP="001F0E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BD" w:rsidRPr="00FC379A" w:rsidRDefault="008C49BD" w:rsidP="002311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F85" w:rsidRDefault="00941F85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EF6" w:rsidRDefault="00C51CB9" w:rsidP="00941F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9038A6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1F0EF6">
        <w:rPr>
          <w:rFonts w:ascii="Times New Roman" w:hAnsi="Times New Roman"/>
          <w:b/>
          <w:sz w:val="28"/>
          <w:szCs w:val="28"/>
        </w:rPr>
        <w:br w:type="page"/>
      </w:r>
    </w:p>
    <w:p w:rsidR="00941F85" w:rsidRDefault="00941F85" w:rsidP="00941F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1F85" w:rsidRPr="00651A77" w:rsidRDefault="00941F85" w:rsidP="00941F8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программы</w:t>
      </w:r>
      <w:r w:rsidRPr="00651A77">
        <w:rPr>
          <w:rFonts w:ascii="Times New Roman" w:hAnsi="Times New Roman" w:cs="Times New Roman"/>
          <w:b/>
          <w:sz w:val="28"/>
          <w:szCs w:val="28"/>
        </w:rPr>
        <w:t xml:space="preserve"> обучения пожарно-техническому минимуму</w:t>
      </w:r>
    </w:p>
    <w:p w:rsidR="00941F85" w:rsidRPr="00B736AD" w:rsidRDefault="00941F85" w:rsidP="00941F8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B736AD">
        <w:rPr>
          <w:rFonts w:ascii="Times New Roman" w:hAnsi="Times New Roman"/>
          <w:b/>
          <w:sz w:val="28"/>
          <w:szCs w:val="28"/>
        </w:rPr>
        <w:t>для сотрудников, осуществляющих круглосуточную охрану организаций и руководителей подразделений организаций</w:t>
      </w:r>
    </w:p>
    <w:p w:rsidR="00941F85" w:rsidRDefault="00941F85" w:rsidP="001F0EF6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1F0EF6" w:rsidRDefault="00C51CB9" w:rsidP="001F0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0EF6">
        <w:rPr>
          <w:rStyle w:val="FontStyle40"/>
          <w:sz w:val="28"/>
          <w:szCs w:val="28"/>
        </w:rPr>
        <w:t xml:space="preserve">Цель: </w:t>
      </w:r>
      <w:r w:rsidRPr="001F0EF6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1F0EF6" w:rsidRDefault="00C51CB9" w:rsidP="001F0E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0EF6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1F0EF6" w:rsidRDefault="00C51CB9" w:rsidP="001F0EF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EF6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1F0EF6" w:rsidRDefault="00C51CB9" w:rsidP="001F0EF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EF6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1F0EF6" w:rsidRDefault="00C51CB9" w:rsidP="001F0EF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EF6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1F0EF6" w:rsidRDefault="00C51CB9" w:rsidP="001F0EF6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EF6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B736AD" w:rsidRPr="001F0EF6">
        <w:rPr>
          <w:rFonts w:ascii="Times New Roman" w:hAnsi="Times New Roman" w:cs="Times New Roman"/>
          <w:b w:val="0"/>
          <w:sz w:val="28"/>
          <w:szCs w:val="28"/>
        </w:rPr>
        <w:t xml:space="preserve">сотрудников, осуществляющих круглосуточную охрану организаций и руководителей подразделений </w:t>
      </w:r>
      <w:r w:rsidRPr="001F0EF6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1F0EF6" w:rsidRDefault="00C51CB9" w:rsidP="001F0E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0EF6">
        <w:rPr>
          <w:rStyle w:val="FontStyle40"/>
          <w:sz w:val="28"/>
          <w:szCs w:val="28"/>
        </w:rPr>
        <w:t>Категория слушателей:</w:t>
      </w:r>
      <w:r w:rsidR="002332BD" w:rsidRPr="001F0EF6">
        <w:rPr>
          <w:rFonts w:ascii="Times New Roman" w:hAnsi="Times New Roman"/>
          <w:sz w:val="28"/>
          <w:szCs w:val="28"/>
        </w:rPr>
        <w:t xml:space="preserve"> </w:t>
      </w:r>
      <w:r w:rsidR="00B736AD" w:rsidRPr="001F0EF6">
        <w:rPr>
          <w:rFonts w:ascii="Times New Roman" w:hAnsi="Times New Roman"/>
          <w:sz w:val="28"/>
          <w:szCs w:val="28"/>
        </w:rPr>
        <w:t>сотрудники, осуществляющих круглосуточную охрану организаций и руководителей подразделений организаций</w:t>
      </w:r>
      <w:r w:rsidR="002332BD" w:rsidRPr="001F0EF6">
        <w:rPr>
          <w:rFonts w:ascii="Times New Roman" w:hAnsi="Times New Roman"/>
          <w:sz w:val="28"/>
          <w:szCs w:val="28"/>
        </w:rPr>
        <w:t>;</w:t>
      </w:r>
    </w:p>
    <w:p w:rsidR="00C51CB9" w:rsidRPr="001F0EF6" w:rsidRDefault="00C51CB9" w:rsidP="001F0EF6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1F0EF6">
        <w:rPr>
          <w:rStyle w:val="FontStyle40"/>
          <w:bCs w:val="0"/>
          <w:sz w:val="28"/>
          <w:szCs w:val="28"/>
        </w:rPr>
        <w:t xml:space="preserve">Срок обучения: </w:t>
      </w:r>
      <w:r w:rsidR="00B736AD" w:rsidRPr="001F0EF6">
        <w:rPr>
          <w:rStyle w:val="FontStyle40"/>
          <w:b w:val="0"/>
          <w:bCs w:val="0"/>
          <w:sz w:val="28"/>
          <w:szCs w:val="28"/>
        </w:rPr>
        <w:t>7</w:t>
      </w:r>
      <w:r w:rsidRPr="001F0EF6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1F0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EF6">
        <w:rPr>
          <w:rStyle w:val="FontStyle40"/>
          <w:sz w:val="28"/>
          <w:szCs w:val="28"/>
        </w:rPr>
        <w:t>Форма обучения:</w:t>
      </w:r>
      <w:r w:rsidRPr="001F0EF6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1F0EF6" w:rsidRPr="00B5766F" w:rsidRDefault="001F0EF6" w:rsidP="001F0E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192"/>
        <w:gridCol w:w="979"/>
      </w:tblGrid>
      <w:tr w:rsidR="00B736AD" w:rsidRPr="00B736AD" w:rsidTr="001F0EF6">
        <w:trPr>
          <w:trHeight w:val="640"/>
        </w:trPr>
        <w:tc>
          <w:tcPr>
            <w:tcW w:w="525" w:type="pct"/>
            <w:vAlign w:val="center"/>
          </w:tcPr>
          <w:p w:rsidR="00B736AD" w:rsidRPr="001F0EF6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39" w:type="pct"/>
            <w:vAlign w:val="center"/>
          </w:tcPr>
          <w:p w:rsidR="00B736AD" w:rsidRPr="001F0EF6" w:rsidRDefault="00B736AD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36" w:type="pct"/>
            <w:vAlign w:val="center"/>
          </w:tcPr>
          <w:p w:rsidR="00B736AD" w:rsidRPr="00B736AD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A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736AD" w:rsidRPr="00B736AD" w:rsidTr="001F0EF6">
        <w:trPr>
          <w:trHeight w:val="640"/>
        </w:trPr>
        <w:tc>
          <w:tcPr>
            <w:tcW w:w="525" w:type="pct"/>
            <w:vAlign w:val="center"/>
          </w:tcPr>
          <w:p w:rsidR="00B736AD" w:rsidRPr="001F0EF6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pct"/>
            <w:vAlign w:val="center"/>
          </w:tcPr>
          <w:p w:rsidR="00B736AD" w:rsidRPr="001F0EF6" w:rsidRDefault="00B736AD" w:rsidP="00B736A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зданиям и помещениям</w:t>
            </w:r>
          </w:p>
        </w:tc>
        <w:tc>
          <w:tcPr>
            <w:tcW w:w="536" w:type="pct"/>
            <w:vAlign w:val="center"/>
          </w:tcPr>
          <w:p w:rsidR="00B736AD" w:rsidRPr="00B736AD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6AD" w:rsidRPr="00B736AD" w:rsidTr="001F0EF6">
        <w:trPr>
          <w:trHeight w:val="640"/>
        </w:trPr>
        <w:tc>
          <w:tcPr>
            <w:tcW w:w="525" w:type="pct"/>
            <w:vAlign w:val="center"/>
          </w:tcPr>
          <w:p w:rsidR="00B736AD" w:rsidRPr="001F0EF6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9" w:type="pct"/>
            <w:vAlign w:val="center"/>
          </w:tcPr>
          <w:p w:rsidR="00B736AD" w:rsidRPr="001F0EF6" w:rsidRDefault="00B736AD" w:rsidP="00B736A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536" w:type="pct"/>
            <w:vAlign w:val="center"/>
          </w:tcPr>
          <w:p w:rsidR="00B736AD" w:rsidRPr="00B736AD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6AD" w:rsidRPr="00B736AD" w:rsidTr="001F0EF6">
        <w:trPr>
          <w:trHeight w:val="640"/>
        </w:trPr>
        <w:tc>
          <w:tcPr>
            <w:tcW w:w="525" w:type="pct"/>
            <w:vAlign w:val="center"/>
          </w:tcPr>
          <w:p w:rsidR="00B736AD" w:rsidRPr="001F0EF6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pct"/>
            <w:vAlign w:val="center"/>
          </w:tcPr>
          <w:p w:rsidR="00B736AD" w:rsidRPr="001F0EF6" w:rsidRDefault="00B736AD" w:rsidP="00B736A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Действия при пожаре</w:t>
            </w:r>
          </w:p>
        </w:tc>
        <w:tc>
          <w:tcPr>
            <w:tcW w:w="536" w:type="pct"/>
            <w:vAlign w:val="center"/>
          </w:tcPr>
          <w:p w:rsidR="00B736AD" w:rsidRPr="00B736AD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6AD" w:rsidRPr="00B736AD" w:rsidTr="001F0EF6">
        <w:trPr>
          <w:trHeight w:val="640"/>
        </w:trPr>
        <w:tc>
          <w:tcPr>
            <w:tcW w:w="525" w:type="pct"/>
            <w:vAlign w:val="center"/>
          </w:tcPr>
          <w:p w:rsidR="00B736AD" w:rsidRPr="001F0EF6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9" w:type="pct"/>
            <w:vAlign w:val="center"/>
          </w:tcPr>
          <w:p w:rsidR="00B736AD" w:rsidRPr="00DF082D" w:rsidRDefault="00DF082D" w:rsidP="00DF082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82D">
              <w:rPr>
                <w:rFonts w:ascii="Times New Roman" w:hAnsi="Times New Roman"/>
                <w:sz w:val="28"/>
                <w:szCs w:val="28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536" w:type="pct"/>
            <w:vAlign w:val="center"/>
          </w:tcPr>
          <w:p w:rsidR="00B736AD" w:rsidRPr="00B736AD" w:rsidRDefault="00B736AD" w:rsidP="00B736A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EF6" w:rsidRPr="00B736AD" w:rsidTr="001F0EF6">
        <w:trPr>
          <w:trHeight w:val="640"/>
        </w:trPr>
        <w:tc>
          <w:tcPr>
            <w:tcW w:w="4464" w:type="pct"/>
            <w:gridSpan w:val="2"/>
            <w:vAlign w:val="center"/>
          </w:tcPr>
          <w:p w:rsidR="001F0EF6" w:rsidRPr="001F0EF6" w:rsidRDefault="001F0EF6" w:rsidP="00B736A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536" w:type="pct"/>
            <w:vAlign w:val="center"/>
          </w:tcPr>
          <w:p w:rsidR="001F0EF6" w:rsidRPr="00B736AD" w:rsidRDefault="001F0EF6" w:rsidP="00B736A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F6" w:rsidRPr="00B736AD" w:rsidTr="001F0EF6">
        <w:trPr>
          <w:trHeight w:val="640"/>
        </w:trPr>
        <w:tc>
          <w:tcPr>
            <w:tcW w:w="4464" w:type="pct"/>
            <w:gridSpan w:val="2"/>
            <w:vAlign w:val="center"/>
          </w:tcPr>
          <w:p w:rsidR="001F0EF6" w:rsidRPr="001F0EF6" w:rsidRDefault="001F0EF6" w:rsidP="00B736AD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F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36" w:type="pct"/>
            <w:vAlign w:val="center"/>
          </w:tcPr>
          <w:p w:rsidR="001F0EF6" w:rsidRPr="001F0EF6" w:rsidRDefault="001F0EF6" w:rsidP="00B736A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332BD" w:rsidRDefault="002332BD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2D2EF6" w:rsidRPr="000654E5" w:rsidRDefault="002D2EF6" w:rsidP="002D2EF6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3B31F2" w:rsidRPr="003B31F2" w:rsidRDefault="003B31F2" w:rsidP="003B31F2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пожарной безопасности к зданиям и помещениям</w:t>
      </w:r>
    </w:p>
    <w:p w:rsidR="001909F9" w:rsidRDefault="001909F9" w:rsidP="001909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в Российской Федерации. 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Инструкции по пожарной безопасности;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2D2EF6" w:rsidRDefault="002D2EF6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 средства пожаротушения, противопожарный инвентарь.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Первичные средства пожаротушения. Классификация огнетушителей.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 месторасположение.</w:t>
      </w:r>
    </w:p>
    <w:p w:rsidR="002D2EF6" w:rsidRDefault="002D2EF6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при пожаре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2D2EF6" w:rsidRDefault="002D2EF6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3B31F2" w:rsidRPr="000654E5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3B31F2" w:rsidRPr="003B31F2" w:rsidRDefault="003B31F2" w:rsidP="003B31F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:rsidR="001F0EF6" w:rsidRPr="003B31F2" w:rsidRDefault="001F0EF6" w:rsidP="003B31F2">
      <w:pPr>
        <w:pStyle w:val="Style22"/>
        <w:widowControl/>
        <w:spacing w:line="360" w:lineRule="auto"/>
        <w:ind w:firstLine="567"/>
        <w:jc w:val="both"/>
        <w:rPr>
          <w:rStyle w:val="FontStyle40"/>
          <w:rFonts w:eastAsia="Calibri"/>
          <w:b w:val="0"/>
          <w:sz w:val="28"/>
          <w:szCs w:val="28"/>
        </w:rPr>
      </w:pPr>
    </w:p>
    <w:sectPr w:rsidR="001F0EF6" w:rsidRPr="003B31F2" w:rsidSect="0080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CB" w:rsidRDefault="004935CB" w:rsidP="00C51CB9">
      <w:pPr>
        <w:spacing w:after="0" w:line="240" w:lineRule="auto"/>
      </w:pPr>
      <w:r>
        <w:separator/>
      </w:r>
    </w:p>
  </w:endnote>
  <w:endnote w:type="continuationSeparator" w:id="0">
    <w:p w:rsidR="004935CB" w:rsidRDefault="004935CB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CB" w:rsidRDefault="004935CB" w:rsidP="00C51CB9">
      <w:pPr>
        <w:spacing w:after="0" w:line="240" w:lineRule="auto"/>
      </w:pPr>
      <w:r>
        <w:separator/>
      </w:r>
    </w:p>
  </w:footnote>
  <w:footnote w:type="continuationSeparator" w:id="0">
    <w:p w:rsidR="004935CB" w:rsidRDefault="004935CB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72FDF"/>
    <w:rsid w:val="000B3614"/>
    <w:rsid w:val="00115EC5"/>
    <w:rsid w:val="00184BD6"/>
    <w:rsid w:val="001909F9"/>
    <w:rsid w:val="001F0EF6"/>
    <w:rsid w:val="00203C2F"/>
    <w:rsid w:val="002311B3"/>
    <w:rsid w:val="002332BD"/>
    <w:rsid w:val="002D2EF6"/>
    <w:rsid w:val="002D3A6B"/>
    <w:rsid w:val="003B23AE"/>
    <w:rsid w:val="003B31F2"/>
    <w:rsid w:val="003C2E0F"/>
    <w:rsid w:val="003E16F8"/>
    <w:rsid w:val="0045646C"/>
    <w:rsid w:val="004935CB"/>
    <w:rsid w:val="004F5F2C"/>
    <w:rsid w:val="00520092"/>
    <w:rsid w:val="005270DA"/>
    <w:rsid w:val="005E6059"/>
    <w:rsid w:val="00610072"/>
    <w:rsid w:val="006B2FDD"/>
    <w:rsid w:val="007C19AE"/>
    <w:rsid w:val="00807D3F"/>
    <w:rsid w:val="0085239D"/>
    <w:rsid w:val="008C49BD"/>
    <w:rsid w:val="009038A6"/>
    <w:rsid w:val="00941F85"/>
    <w:rsid w:val="009A5CB2"/>
    <w:rsid w:val="009F5739"/>
    <w:rsid w:val="00A06BCB"/>
    <w:rsid w:val="00A13641"/>
    <w:rsid w:val="00A75B5D"/>
    <w:rsid w:val="00A91575"/>
    <w:rsid w:val="00B2499D"/>
    <w:rsid w:val="00B736AD"/>
    <w:rsid w:val="00B828BD"/>
    <w:rsid w:val="00C51CB9"/>
    <w:rsid w:val="00C52769"/>
    <w:rsid w:val="00C612FF"/>
    <w:rsid w:val="00CF589C"/>
    <w:rsid w:val="00DF082D"/>
    <w:rsid w:val="00E166F5"/>
    <w:rsid w:val="00E233C5"/>
    <w:rsid w:val="00E833B7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CA228-195F-456B-8040-38AB9467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EF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41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12</cp:revision>
  <cp:lastPrinted>2015-07-03T14:24:00Z</cp:lastPrinted>
  <dcterms:created xsi:type="dcterms:W3CDTF">2015-07-03T14:25:00Z</dcterms:created>
  <dcterms:modified xsi:type="dcterms:W3CDTF">2021-04-01T02:41:00Z</dcterms:modified>
</cp:coreProperties>
</file>